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3D5" w14:textId="43862DF0" w:rsidR="00CF47C0" w:rsidRDefault="00244187" w:rsidP="0024418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GBK</w:t>
      </w:r>
      <w:r w:rsidR="00CF47C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 xml:space="preserve"> </w:t>
      </w:r>
      <w:proofErr w:type="gramStart"/>
      <w:r w:rsidR="00CF47C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  <w:lang w:val="en-US"/>
        </w:rPr>
        <w:t>221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="00CF47C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F47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CF47C0">
        <w:rPr>
          <w:rFonts w:ascii="Times New Roman" w:hAnsi="Times New Roman" w:cs="Times New Roman"/>
          <w:sz w:val="28"/>
          <w:szCs w:val="28"/>
          <w:lang w:val="kk-KZ"/>
        </w:rPr>
        <w:t>ҚР</w:t>
      </w:r>
      <w:proofErr w:type="gramEnd"/>
      <w:r w:rsidR="00CF47C0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басқару мен өзін-өзі басқару</w:t>
      </w:r>
      <w:r w:rsidR="00CF47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="00CF47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3F82EAFA" w14:textId="0FC9C1A6" w:rsidR="00CF47C0" w:rsidRDefault="00CF47C0" w:rsidP="00CF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244187" w:rsidRPr="002441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244187" w:rsidRPr="002441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 семестрі</w:t>
      </w:r>
    </w:p>
    <w:p w14:paraId="1C7D47F2" w14:textId="5472499D" w:rsidR="00CF47C0" w:rsidRDefault="00CF47C0" w:rsidP="00CF47C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Мамандық -   </w:t>
      </w:r>
      <w:r w:rsidR="00244187" w:rsidRPr="00244187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В0</w:t>
      </w:r>
      <w:r w:rsidR="00244187" w:rsidRPr="00244187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44187" w:rsidRPr="0024418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16"/>
          <w:szCs w:val="16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жергілікті басқару </w:t>
      </w:r>
    </w:p>
    <w:p w14:paraId="0D3DE190" w14:textId="77777777" w:rsidR="00CF47C0" w:rsidRDefault="00CF47C0" w:rsidP="00CF47C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A031234" w14:textId="7852C73B" w:rsidR="00CF47C0" w:rsidRDefault="00CF47C0" w:rsidP="00CF47C0">
      <w:pPr>
        <w:tabs>
          <w:tab w:val="left" w:pos="1380"/>
        </w:tabs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ab/>
        <w:t>ТАПСЫРМА О</w:t>
      </w:r>
      <w:r w:rsidR="004547D8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ӨЖ-6</w:t>
      </w:r>
    </w:p>
    <w:p w14:paraId="20F60E3D" w14:textId="77777777" w:rsidR="009C175B" w:rsidRDefault="00CF47C0" w:rsidP="00CF47C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Тақырып</w:t>
      </w:r>
      <w:r w:rsidR="009C175B">
        <w:rPr>
          <w:rFonts w:ascii="Times New Roman" w:hAnsi="Times New Roman" w:cs="Times New Roman"/>
          <w:sz w:val="32"/>
          <w:szCs w:val="32"/>
          <w:lang w:val="kk-KZ"/>
        </w:rPr>
        <w:t>:</w:t>
      </w:r>
    </w:p>
    <w:p w14:paraId="3BC293B4" w14:textId="317C83E7" w:rsidR="009C175B" w:rsidRPr="009C175B" w:rsidRDefault="009C175B" w:rsidP="00CF47C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ЖИ 4.4 </w:t>
      </w:r>
      <w:r w:rsidRPr="009C175B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9C175B">
        <w:rPr>
          <w:rFonts w:ascii="Times New Roman" w:hAnsi="Times New Roman" w:cs="Times New Roman"/>
          <w:sz w:val="32"/>
          <w:szCs w:val="32"/>
          <w:lang w:val="kk-KZ" w:eastAsia="ko-KR"/>
        </w:rPr>
        <w:t>Жергілікті өзін-өзі басқарудағы кадрлар біліктілігінің  маңызы</w:t>
      </w:r>
    </w:p>
    <w:p w14:paraId="02DE13E9" w14:textId="0A47AEAA" w:rsidR="00CF47C0" w:rsidRPr="009C175B" w:rsidRDefault="009C175B" w:rsidP="00CF47C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C175B">
        <w:rPr>
          <w:rFonts w:ascii="Times New Roman" w:hAnsi="Times New Roman" w:cs="Times New Roman"/>
          <w:sz w:val="32"/>
          <w:szCs w:val="32"/>
          <w:lang w:val="kk-KZ"/>
        </w:rPr>
        <w:t>ЖИ 5.1 -</w:t>
      </w:r>
      <w:r w:rsidR="00CF47C0" w:rsidRPr="009C175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0" w:name="_Hlk81217684"/>
      <w:r w:rsidRPr="009C175B">
        <w:rPr>
          <w:rFonts w:ascii="Times New Roman" w:hAnsi="Times New Roman" w:cs="Times New Roman"/>
          <w:color w:val="000000"/>
          <w:spacing w:val="2"/>
          <w:sz w:val="32"/>
          <w:szCs w:val="32"/>
          <w:lang w:val="kk-KZ" w:eastAsia="ru-RU"/>
        </w:rPr>
        <w:t>Жергілікті басқару және өзін-өзі басқарудың экономикалық механизмдері</w:t>
      </w:r>
      <w:bookmarkEnd w:id="0"/>
    </w:p>
    <w:p w14:paraId="13E2FB3F" w14:textId="77777777" w:rsidR="009C175B" w:rsidRDefault="009C175B" w:rsidP="009C175B">
      <w:pPr>
        <w:spacing w:line="240" w:lineRule="auto"/>
        <w:jc w:val="center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</w:p>
    <w:p w14:paraId="1CAE7BE8" w14:textId="69703566" w:rsidR="00CF47C0" w:rsidRDefault="00CF47C0" w:rsidP="009C175B">
      <w:pPr>
        <w:spacing w:line="240" w:lineRule="auto"/>
        <w:jc w:val="center"/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ӘДЕБИЕТТЕР</w:t>
      </w:r>
      <w:r w:rsidR="009C175B">
        <w:rPr>
          <w:rFonts w:ascii="Times New Roman" w:hAnsi="Times New Roman"/>
          <w:bCs/>
          <w:color w:val="201F1E"/>
          <w:sz w:val="28"/>
          <w:szCs w:val="28"/>
          <w:shd w:val="clear" w:color="auto" w:fill="FFFFFF"/>
          <w:lang w:val="kk-KZ"/>
        </w:rPr>
        <w:t>:</w:t>
      </w:r>
    </w:p>
    <w:p w14:paraId="67EC47E3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E8ECAF2" w14:textId="77777777" w:rsidR="004547D8" w:rsidRDefault="004547D8" w:rsidP="004547D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1" w:name="_Hlk137654883"/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"Әділетті мемлекет. Біртұтас ұлт. Берекелі қоғам". - Астана, 2022 ж. 1 қыркүйек 2022 ж.</w:t>
      </w:r>
      <w:bookmarkEnd w:id="1"/>
    </w:p>
    <w:p w14:paraId="770C8CF0" w14:textId="77777777" w:rsidR="004547D8" w:rsidRDefault="004547D8" w:rsidP="004547D8">
      <w:pPr>
        <w:pStyle w:val="a5"/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3787CA19" w14:textId="77777777" w:rsidR="004547D8" w:rsidRDefault="004547D8" w:rsidP="004547D8">
      <w:pPr>
        <w:pStyle w:val="a5"/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39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6F61051C" w14:textId="77777777" w:rsidR="004547D8" w:rsidRDefault="004547D8" w:rsidP="004547D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780DEFD1" w14:textId="77777777" w:rsidR="004547D8" w:rsidRDefault="004547D8" w:rsidP="004547D8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9B60D73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6. Алексеев И.А., Адамоков Б.Б., Белявский Д.С.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Муниципальное управление и местное самоуправление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-М.: ИНФРА-М, 2019-353 с.</w:t>
      </w:r>
    </w:p>
    <w:p w14:paraId="682EDD9A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7. Бабун Р.В. Организация местного самоуправления-М.: КноРус, 2019-274 с.</w:t>
      </w:r>
    </w:p>
    <w:p w14:paraId="68F83B34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8. Бабынина Л.С., Литвинюк А.А., Иванова-Швец Л.Н. Современные технологии управления персоналом-М.: Инфра-М, 2023-220 с.</w:t>
      </w:r>
    </w:p>
    <w:p w14:paraId="16042710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>Москва; Берлин: Директ-Медиа, 2020 -362 с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385B5D3D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10. Бондарь Н.С.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386 с.</w:t>
      </w:r>
    </w:p>
    <w:p w14:paraId="2414D17E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11.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4DB58A91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12. Долгих Ф.И.  Теория государства и права - М.: Синергия., 2023-464 с.</w:t>
      </w:r>
    </w:p>
    <w:p w14:paraId="4891B491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336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18C8FAFD" w14:textId="77777777" w:rsidR="004547D8" w:rsidRDefault="004547D8" w:rsidP="004547D8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344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.</w:t>
      </w:r>
    </w:p>
    <w:p w14:paraId="71518D5B" w14:textId="77777777" w:rsidR="004547D8" w:rsidRDefault="004547D8" w:rsidP="004547D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15. Мясникович М.В., Попков А.А. </w:t>
      </w:r>
      <w:r>
        <w:rPr>
          <w:rFonts w:ascii="Times New Roman" w:hAnsi="Times New Roman"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, 2021-160 с.</w:t>
      </w:r>
    </w:p>
    <w:p w14:paraId="60A8C6E8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16. Попова Е.П., Минченко О.С., Ларионов А.В. и др. Государственное управление: теория, функции, механизмы-М.: НИУ ВШЭ, 2022-220 с.</w:t>
      </w:r>
    </w:p>
    <w:p w14:paraId="45E38D05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17. Посткеңістік 15 елдегі мемлекеттік басқарудың эволюциясы: трансформацияның түрлілігі//</w:t>
      </w:r>
      <w:bookmarkStart w:id="2" w:name="_Hlk13875923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45A5D162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18. Соколова А.И. Актуальные проблемы  цифровизации местного самоуправления-Оренбург, 2020-59 с.</w:t>
      </w:r>
    </w:p>
    <w:bookmarkEnd w:id="2"/>
    <w:p w14:paraId="055E6AE8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19. </w:t>
      </w:r>
      <w:r>
        <w:rPr>
          <w:rFonts w:ascii="Times New Roman" w:hAnsi="Times New Roman"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ascii="Times New Roman" w:hAnsi="Times New Roman" w:cs="Times New Roman"/>
          <w:sz w:val="20"/>
          <w:szCs w:val="20"/>
        </w:rPr>
        <w:t>МГИМОУниверситет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2020 - 169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 </w:t>
      </w:r>
    </w:p>
    <w:p w14:paraId="1237F2A4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20. Сморгунов Л.В.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395 с. </w:t>
      </w:r>
    </w:p>
    <w:p w14:paraId="07644570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21. 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2CC89495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22. Чихладзе А.А., Ларичева Е.Н. 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>-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ascii="Times New Roman" w:eastAsia="Times New Roman" w:hAnsi="Times New Roman" w:cs="Times New Roman"/>
          <w:color w:val="434343"/>
          <w:sz w:val="20"/>
          <w:szCs w:val="20"/>
        </w:rPr>
        <w:t>.</w:t>
      </w:r>
    </w:p>
    <w:p w14:paraId="25F8E921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23.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Юдина, Ю. В.  Государственное и муниципальное управление - Москва: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59145806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7C81D17E" w14:textId="77777777" w:rsidR="004547D8" w:rsidRDefault="004547D8" w:rsidP="004547D8">
      <w:pPr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434343"/>
          <w:sz w:val="20"/>
          <w:szCs w:val="20"/>
          <w:lang w:val="kk-KZ"/>
        </w:rPr>
        <w:lastRenderedPageBreak/>
        <w:t>1.Мырзагелді Кемел  Мемлекеттік және жергідікті басқару-Астана, 2017-150 б.</w:t>
      </w:r>
    </w:p>
    <w:p w14:paraId="1B4EBD85" w14:textId="77777777" w:rsidR="004547D8" w:rsidRDefault="004547D8" w:rsidP="004547D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36C95CC7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65F90061" w14:textId="77777777" w:rsidR="004547D8" w:rsidRDefault="004547D8" w:rsidP="004547D8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C906B06" w14:textId="77777777" w:rsidR="004547D8" w:rsidRDefault="004547D8" w:rsidP="004547D8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6B667A3A" w14:textId="77777777" w:rsidR="004547D8" w:rsidRDefault="004547D8" w:rsidP="004547D8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556BF3FC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14:paraId="297C0090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152E4B03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2C007C7F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29B4D5C7" w14:textId="77777777" w:rsidR="004547D8" w:rsidRDefault="004547D8" w:rsidP="004547D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 </w:t>
      </w:r>
    </w:p>
    <w:p w14:paraId="1979EB44" w14:textId="77777777" w:rsidR="004547D8" w:rsidRDefault="004547D8" w:rsidP="004547D8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kk-KZ"/>
          </w:rPr>
          <w:t>https://link.springer.com/book/10.1007/978-981-16-2462-9?sap-outbound-id=035DBE58D8EF66DDDBF9CD7F923E30EDF10226A3</w:t>
        </w:r>
      </w:hyperlink>
    </w:p>
    <w:p w14:paraId="75435D7A" w14:textId="77777777" w:rsidR="004547D8" w:rsidRDefault="004547D8" w:rsidP="004547D8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URL: https://www.iprbookshop.ru/81662.html </w:t>
      </w:r>
    </w:p>
    <w:p w14:paraId="3465FFFE" w14:textId="77777777" w:rsidR="004547D8" w:rsidRDefault="004547D8" w:rsidP="004547D8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https://e.lanbook.com/book/328640</w:t>
      </w:r>
    </w:p>
    <w:p w14:paraId="481A71B0" w14:textId="77777777" w:rsidR="004547D8" w:rsidRDefault="004547D8" w:rsidP="004547D8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</w:p>
    <w:p w14:paraId="329C5A04" w14:textId="77777777" w:rsidR="00F12C76" w:rsidRPr="00CF47C0" w:rsidRDefault="00F12C76" w:rsidP="006C0B77">
      <w:pPr>
        <w:spacing w:after="0"/>
        <w:ind w:firstLine="709"/>
        <w:jc w:val="both"/>
        <w:rPr>
          <w:lang w:val="kk-KZ"/>
        </w:rPr>
      </w:pPr>
    </w:p>
    <w:sectPr w:rsidR="00F12C76" w:rsidRPr="00CF47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872A0"/>
    <w:multiLevelType w:val="hybridMultilevel"/>
    <w:tmpl w:val="A50EA0C8"/>
    <w:lvl w:ilvl="0" w:tplc="C5526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580B"/>
    <w:multiLevelType w:val="hybridMultilevel"/>
    <w:tmpl w:val="A50EA0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2016238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934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357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07"/>
    <w:rsid w:val="00244187"/>
    <w:rsid w:val="00354007"/>
    <w:rsid w:val="004547D8"/>
    <w:rsid w:val="006C0B77"/>
    <w:rsid w:val="008242FF"/>
    <w:rsid w:val="00870751"/>
    <w:rsid w:val="00922C48"/>
    <w:rsid w:val="009C175B"/>
    <w:rsid w:val="00B915B7"/>
    <w:rsid w:val="00C257B5"/>
    <w:rsid w:val="00CF47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9AB7"/>
  <w15:chartTrackingRefBased/>
  <w15:docId w15:val="{40809517-18CB-4302-B4D0-8917635B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C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7D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547D8"/>
    <w:rPr>
      <w:rFonts w:ascii="Calibri" w:hAnsi="Calibri" w:cs="Calibri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4547D8"/>
    <w:pPr>
      <w:spacing w:line="254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book/10.1007/978-981-16-2462-9?sap-outbound-id=035DBE58D8EF66DDDBF9CD7F923E30EDF10226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6</cp:revision>
  <dcterms:created xsi:type="dcterms:W3CDTF">2021-09-11T15:16:00Z</dcterms:created>
  <dcterms:modified xsi:type="dcterms:W3CDTF">2023-06-28T12:09:00Z</dcterms:modified>
</cp:coreProperties>
</file>